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9C7360" w:rsidRDefault="00FC7AE2" w:rsidP="009C736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„НЕЛАС - АВТОЧАСТИ“ ООД</w:t>
      </w:r>
    </w:p>
    <w:p w:rsidR="00FC7AE2" w:rsidRDefault="00FC7AE2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bookmarkStart w:id="0" w:name="_GoBack"/>
      <w:bookmarkEnd w:id="0"/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8023D1">
        <w:rPr>
          <w:rFonts w:ascii="Verdana" w:hAnsi="Verdana"/>
          <w:sz w:val="20"/>
        </w:rPr>
        <w:t>Родопи</w:t>
      </w:r>
    </w:p>
    <w:p w:rsidR="00665E52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 xml:space="preserve">Кметство </w:t>
      </w:r>
      <w:r w:rsidR="008023D1">
        <w:rPr>
          <w:rFonts w:ascii="Verdana" w:hAnsi="Verdana"/>
          <w:sz w:val="20"/>
        </w:rPr>
        <w:t>с. Марково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9C7360" w:rsidRPr="00484D53" w:rsidRDefault="00CD654E" w:rsidP="009C7360">
      <w:pPr>
        <w:jc w:val="both"/>
        <w:rPr>
          <w:rFonts w:ascii="Cambria" w:hAnsi="Cambria"/>
          <w:b/>
          <w:bCs/>
          <w:u w:val="single"/>
          <w:lang w:val="bg-BG"/>
        </w:rPr>
      </w:pPr>
      <w:proofErr w:type="spellStart"/>
      <w:r w:rsidRPr="005650FB">
        <w:rPr>
          <w:rFonts w:ascii="Verdana" w:hAnsi="Verdana"/>
          <w:b/>
          <w:lang w:val="ru-RU"/>
        </w:rPr>
        <w:t>Относно</w:t>
      </w:r>
      <w:proofErr w:type="spellEnd"/>
      <w:r w:rsidRPr="005650FB">
        <w:rPr>
          <w:rFonts w:ascii="Verdana" w:hAnsi="Verdana"/>
          <w:b/>
          <w:lang w:val="ru-RU"/>
        </w:rPr>
        <w:t>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FC7AE2">
        <w:rPr>
          <w:rFonts w:ascii="Verdana" w:hAnsi="Verdana"/>
          <w:highlight w:val="white"/>
          <w:shd w:val="clear" w:color="auto" w:fill="FEFEFE"/>
          <w:lang w:val="bg-BG"/>
        </w:rPr>
        <w:t>45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FC7AE2">
        <w:rPr>
          <w:rFonts w:ascii="Verdana" w:hAnsi="Verdana"/>
          <w:highlight w:val="white"/>
          <w:shd w:val="clear" w:color="auto" w:fill="FEFEFE"/>
          <w:lang w:val="bg-BG"/>
        </w:rPr>
        <w:t>10.01.2019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FC7AE2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ПУ-01-34(1)/29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.01.2019г.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5650FB">
        <w:rPr>
          <w:rFonts w:ascii="Verdana" w:hAnsi="Verdana"/>
          <w:lang w:val="ru-RU"/>
        </w:rPr>
        <w:t>:</w:t>
      </w:r>
      <w:r w:rsidR="00CD0B96">
        <w:rPr>
          <w:rFonts w:ascii="Verdana" w:hAnsi="Verdana"/>
        </w:rPr>
        <w:t xml:space="preserve"> </w:t>
      </w:r>
      <w:r w:rsidR="009C7360" w:rsidRPr="00E4297A">
        <w:rPr>
          <w:rFonts w:ascii="Verdana" w:hAnsi="Verdana"/>
          <w:b/>
          <w:lang w:val="bg-BG"/>
        </w:rPr>
        <w:t>„</w:t>
      </w:r>
      <w:proofErr w:type="spellStart"/>
      <w:r w:rsidR="009C7360">
        <w:rPr>
          <w:rFonts w:ascii="Verdana" w:hAnsi="Verdana"/>
          <w:b/>
          <w:lang w:val="ru-RU"/>
        </w:rPr>
        <w:t>Изграждане</w:t>
      </w:r>
      <w:proofErr w:type="spellEnd"/>
      <w:r w:rsidR="009C7360">
        <w:rPr>
          <w:rFonts w:ascii="Verdana" w:hAnsi="Verdana"/>
          <w:b/>
          <w:lang w:val="ru-RU"/>
        </w:rPr>
        <w:t xml:space="preserve"> на</w:t>
      </w:r>
      <w:r w:rsidR="00FC7AE2">
        <w:rPr>
          <w:rFonts w:ascii="Verdana" w:hAnsi="Verdana"/>
          <w:b/>
          <w:lang w:val="ru-RU"/>
        </w:rPr>
        <w:t xml:space="preserve"> </w:t>
      </w:r>
      <w:proofErr w:type="spellStart"/>
      <w:r w:rsidR="00FC7AE2">
        <w:rPr>
          <w:rFonts w:ascii="Verdana" w:hAnsi="Verdana"/>
          <w:b/>
          <w:lang w:val="ru-RU"/>
        </w:rPr>
        <w:t>складова</w:t>
      </w:r>
      <w:proofErr w:type="spellEnd"/>
      <w:r w:rsidR="00FC7AE2">
        <w:rPr>
          <w:rFonts w:ascii="Verdana" w:hAnsi="Verdana"/>
          <w:b/>
          <w:lang w:val="ru-RU"/>
        </w:rPr>
        <w:t xml:space="preserve"> база за авточасти и </w:t>
      </w:r>
      <w:proofErr w:type="spellStart"/>
      <w:r w:rsidR="00FC7AE2">
        <w:rPr>
          <w:rFonts w:ascii="Verdana" w:hAnsi="Verdana"/>
          <w:b/>
          <w:lang w:val="ru-RU"/>
        </w:rPr>
        <w:t>офиси</w:t>
      </w:r>
      <w:proofErr w:type="spellEnd"/>
      <w:r w:rsidR="009C7360">
        <w:rPr>
          <w:rFonts w:ascii="Verdana" w:hAnsi="Verdana"/>
          <w:b/>
          <w:lang w:val="bg-BG"/>
        </w:rPr>
        <w:t>“</w:t>
      </w:r>
      <w:r w:rsidR="009C7360" w:rsidRPr="00E87663">
        <w:rPr>
          <w:rFonts w:ascii="Verdana" w:hAnsi="Verdana"/>
          <w:lang w:val="bg-BG"/>
        </w:rPr>
        <w:t>,</w:t>
      </w:r>
      <w:r w:rsidR="009C7360">
        <w:rPr>
          <w:rFonts w:ascii="Verdana" w:hAnsi="Verdana"/>
          <w:lang w:val="bg-BG"/>
        </w:rPr>
        <w:t xml:space="preserve"> в </w:t>
      </w:r>
      <w:r w:rsidR="008023D1">
        <w:rPr>
          <w:rFonts w:ascii="Verdana" w:hAnsi="Verdana"/>
          <w:lang w:val="bg-BG"/>
        </w:rPr>
        <w:t>УПИ 21.1092, землище на с. Марково, община Родопи, област Пловдив.</w:t>
      </w:r>
    </w:p>
    <w:p w:rsidR="00531C59" w:rsidRPr="005F6086" w:rsidRDefault="00531C59" w:rsidP="00E4297A">
      <w:pPr>
        <w:jc w:val="both"/>
        <w:rPr>
          <w:rFonts w:ascii="Cambria" w:hAnsi="Cambria"/>
          <w:b/>
          <w:bCs/>
          <w:u w:val="single"/>
          <w:lang w:val="bg-BG"/>
        </w:rPr>
      </w:pPr>
    </w:p>
    <w:p w:rsidR="00C143D8" w:rsidRDefault="00C143D8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        </w:t>
      </w:r>
    </w:p>
    <w:p w:rsidR="00423E61" w:rsidRDefault="00C143D8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</w:rPr>
        <w:t xml:space="preserve">  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8023D1">
        <w:rPr>
          <w:rFonts w:ascii="Verdana" w:hAnsi="Verdana"/>
          <w:b/>
          <w:bCs/>
          <w:lang w:val="ru-RU"/>
        </w:rPr>
        <w:t>и</w:t>
      </w:r>
      <w:proofErr w:type="spellEnd"/>
      <w:r w:rsidR="008023D1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8023D1">
        <w:rPr>
          <w:rFonts w:ascii="Verdana" w:hAnsi="Verdana"/>
          <w:b/>
          <w:bCs/>
          <w:lang w:val="ru-RU"/>
        </w:rPr>
        <w:t>Ников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8023D1">
        <w:rPr>
          <w:rFonts w:ascii="Verdana" w:hAnsi="Verdana"/>
          <w:lang w:val="bg-BG"/>
        </w:rPr>
        <w:t>0001033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8023D1">
        <w:rPr>
          <w:rFonts w:ascii="Verdana" w:hAnsi="Verdana"/>
          <w:lang w:val="bg-BG"/>
        </w:rPr>
        <w:t>Брестовица</w:t>
      </w:r>
      <w:r w:rsidR="009C7360" w:rsidRPr="003D0322">
        <w:rPr>
          <w:rFonts w:ascii="Verdana" w:hAnsi="Verdana"/>
          <w:lang w:val="bg-BG"/>
        </w:rPr>
        <w:t>“</w:t>
      </w:r>
      <w:r w:rsidR="009C7360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8023D1">
        <w:rPr>
          <w:rFonts w:ascii="Verdana" w:hAnsi="Verdana"/>
          <w:highlight w:val="white"/>
          <w:shd w:val="clear" w:color="auto" w:fill="FEFEFE"/>
          <w:lang w:val="bg-BG"/>
        </w:rPr>
        <w:t>34</w:t>
      </w:r>
      <w:r w:rsidR="005F6086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8023D1">
        <w:rPr>
          <w:rFonts w:ascii="Verdana" w:hAnsi="Verdana"/>
          <w:highlight w:val="white"/>
          <w:shd w:val="clear" w:color="auto" w:fill="FEFEFE"/>
          <w:lang w:val="bg-BG"/>
        </w:rPr>
        <w:t>29</w:t>
      </w:r>
      <w:r>
        <w:rPr>
          <w:rFonts w:ascii="Verdana" w:hAnsi="Verdana"/>
          <w:highlight w:val="white"/>
          <w:shd w:val="clear" w:color="auto" w:fill="FEFEFE"/>
          <w:lang w:val="bg-BG"/>
        </w:rPr>
        <w:t>.01.2019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0BB" w:rsidRDefault="009A70BB">
      <w:r>
        <w:separator/>
      </w:r>
    </w:p>
  </w:endnote>
  <w:endnote w:type="continuationSeparator" w:id="0">
    <w:p w:rsidR="009A70BB" w:rsidRDefault="009A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0BB" w:rsidRDefault="009A70BB">
      <w:r>
        <w:separator/>
      </w:r>
    </w:p>
  </w:footnote>
  <w:footnote w:type="continuationSeparator" w:id="0">
    <w:p w:rsidR="009A70BB" w:rsidRDefault="009A7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4133A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1E8DA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0424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A70BB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C94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EB71087D-DADD-4E5D-A784-20CD73CF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4FC1D-D772-4973-91FB-E0C86CE42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25</cp:revision>
  <cp:lastPrinted>2018-12-07T07:46:00Z</cp:lastPrinted>
  <dcterms:created xsi:type="dcterms:W3CDTF">2018-12-07T07:44:00Z</dcterms:created>
  <dcterms:modified xsi:type="dcterms:W3CDTF">2019-09-19T14:04:00Z</dcterms:modified>
</cp:coreProperties>
</file>